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62B" w:rsidRDefault="00C3562B" w:rsidP="00C3562B">
      <w:pPr>
        <w:jc w:val="center"/>
        <w:rPr>
          <w:sz w:val="120"/>
          <w:szCs w:val="120"/>
          <w:lang w:val="es-US"/>
        </w:rPr>
      </w:pPr>
      <w:bookmarkStart w:id="0" w:name="_GoBack"/>
      <w:bookmarkEnd w:id="0"/>
      <w:r>
        <w:rPr>
          <w:sz w:val="120"/>
          <w:szCs w:val="120"/>
          <w:lang w:val="es-US"/>
        </w:rPr>
        <w:t>La naturaleza</w:t>
      </w:r>
    </w:p>
    <w:p w:rsidR="00C3562B" w:rsidRDefault="00C3562B">
      <w:pPr>
        <w:rPr>
          <w:sz w:val="40"/>
          <w:szCs w:val="40"/>
          <w:lang w:val="es-US"/>
        </w:rPr>
      </w:pPr>
      <w:r>
        <w:rPr>
          <w:noProof/>
        </w:rPr>
        <w:drawing>
          <wp:inline distT="0" distB="0" distL="0" distR="0">
            <wp:extent cx="3190875" cy="2118742"/>
            <wp:effectExtent l="0" t="0" r="0" b="0"/>
            <wp:docPr id="1" name="Picture 1" descr="http://media.metroscubicos.com/625x415/media/2012/09/13/planta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metroscubicos.com/625x415/media/2012/09/13/plantas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51" cy="21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US"/>
        </w:rPr>
        <w:t xml:space="preserve">                      </w:t>
      </w:r>
      <w:r>
        <w:rPr>
          <w:noProof/>
        </w:rPr>
        <w:drawing>
          <wp:inline distT="0" distB="0" distL="0" distR="0">
            <wp:extent cx="3362325" cy="1891307"/>
            <wp:effectExtent l="0" t="0" r="0" b="0"/>
            <wp:docPr id="2" name="Picture 2" descr="http://puntodevistaeditores.com/wp-content/uploads/2015/04/03-Pied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ntodevistaeditores.com/wp-content/uploads/2015/04/03-Piedr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23" cy="19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US"/>
        </w:rPr>
        <w:t xml:space="preserve">  </w:t>
      </w:r>
    </w:p>
    <w:p w:rsidR="00C3562B" w:rsidRDefault="00C3562B">
      <w:pPr>
        <w:rPr>
          <w:sz w:val="40"/>
          <w:szCs w:val="40"/>
          <w:lang w:val="es-US"/>
        </w:rPr>
      </w:pPr>
      <w:r>
        <w:rPr>
          <w:sz w:val="40"/>
          <w:szCs w:val="40"/>
          <w:lang w:val="es-US"/>
        </w:rPr>
        <w:t xml:space="preserve">  </w:t>
      </w:r>
    </w:p>
    <w:p w:rsidR="00C3562B" w:rsidRDefault="00C3562B">
      <w:pPr>
        <w:rPr>
          <w:sz w:val="60"/>
          <w:szCs w:val="60"/>
          <w:lang w:val="es-US"/>
        </w:rPr>
      </w:pPr>
      <w:r>
        <w:rPr>
          <w:sz w:val="60"/>
          <w:szCs w:val="60"/>
          <w:lang w:val="es-US"/>
        </w:rPr>
        <w:t xml:space="preserve">      Las plantas</w:t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  <w:t xml:space="preserve">               Las piedras</w:t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</w:p>
    <w:p w:rsidR="00C3562B" w:rsidRDefault="00C3562B">
      <w:pPr>
        <w:rPr>
          <w:sz w:val="60"/>
          <w:szCs w:val="60"/>
          <w:lang w:val="es-US"/>
        </w:rPr>
      </w:pPr>
      <w:r>
        <w:rPr>
          <w:noProof/>
        </w:rPr>
        <w:drawing>
          <wp:inline distT="0" distB="0" distL="0" distR="0">
            <wp:extent cx="2819400" cy="1894980"/>
            <wp:effectExtent l="0" t="0" r="0" b="0"/>
            <wp:docPr id="4" name="Picture 4" descr="https://entre2luces.files.wordpress.com/2012/01/trigo-ok-cop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tre2luces.files.wordpress.com/2012/01/trigo-ok-copi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68" cy="18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US"/>
        </w:rPr>
        <w:t xml:space="preserve">                </w:t>
      </w:r>
      <w:r>
        <w:rPr>
          <w:noProof/>
        </w:rPr>
        <w:drawing>
          <wp:inline distT="0" distB="0" distL="0" distR="0" wp14:anchorId="0BA954D5" wp14:editId="7A282B65">
            <wp:extent cx="2499360" cy="1562100"/>
            <wp:effectExtent l="0" t="0" r="0" b="0"/>
            <wp:docPr id="5" name="Picture 5" descr="http://www.caixasdagua.com/wp-content/uploads/2014/02/Gotas-de-Agua-en-HD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ixasdagua.com/wp-content/uploads/2014/02/Gotas-de-Agua-en-HD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2B" w:rsidRDefault="00C3562B">
      <w:pPr>
        <w:rPr>
          <w:sz w:val="60"/>
          <w:szCs w:val="60"/>
          <w:lang w:val="es-US"/>
        </w:rPr>
      </w:pPr>
      <w:r>
        <w:rPr>
          <w:sz w:val="60"/>
          <w:szCs w:val="60"/>
          <w:lang w:val="es-US"/>
        </w:rPr>
        <w:t>El aire</w:t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  <w:t>El agua</w:t>
      </w: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9134455" cy="6858000"/>
            <wp:effectExtent l="0" t="0" r="0" b="0"/>
            <wp:docPr id="6" name="Picture 6" descr="http://image.slidesharecdn.com/definicionyclasificaciondelosrecursosnaturales-150215120606-conversion-gate01/95/definicion-y-clasificacion-de-los-recursos-naturales-22-638.jpg?cb=142402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definicionyclasificaciondelosrecursosnaturales-150215120606-conversion-gate01/95/definicion-y-clasificacion-de-los-recursos-naturales-22-638.jpg?cb=14240236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89" cy="68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 wp14:anchorId="6D1A0307" wp14:editId="52BDC283">
            <wp:extent cx="5829300" cy="3284674"/>
            <wp:effectExtent l="0" t="0" r="0" b="0"/>
            <wp:docPr id="7" name="Picture 7" descr="http://static.panoramio.com/photos/large/783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anoramio.com/photos/large/783312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91" cy="329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Clima húmedo</w:t>
      </w: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</w:p>
    <w:p w:rsidR="00C3562B" w:rsidRDefault="00C3562B" w:rsidP="00C3562B">
      <w:pPr>
        <w:jc w:val="center"/>
        <w:rPr>
          <w:sz w:val="120"/>
          <w:szCs w:val="120"/>
          <w:lang w:val="es-US"/>
        </w:rPr>
      </w:pPr>
    </w:p>
    <w:p w:rsidR="00C3562B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lastRenderedPageBreak/>
        <w:t>El desierto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drawing>
          <wp:inline distT="0" distB="0" distL="0" distR="0">
            <wp:extent cx="7229475" cy="4518421"/>
            <wp:effectExtent l="0" t="0" r="0" b="0"/>
            <wp:docPr id="8" name="Picture 8" descr="http://www.depaisajes.com/imagenes/desierto/desierto_g/Atardecer-en-el-Desi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epaisajes.com/imagenes/desierto/desierto_g/Atardecer-en-el-Desier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4" cy="45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El clima seco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6462966" cy="4581525"/>
            <wp:effectExtent l="0" t="0" r="0" b="0"/>
            <wp:docPr id="9" name="Picture 9" descr="http://www.nutriyachay.com/blog/wp-content/uploads/2011/06/Alimentaci%C3%B3nbe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utriyachay.com/blog/wp-content/uploads/2011/06/Alimentaci%C3%B3nbeb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1" cy="45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Alimentarse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7134225" cy="4752975"/>
            <wp:effectExtent l="0" t="0" r="9525" b="9525"/>
            <wp:docPr id="10" name="Picture 10" descr="http://www.como-limpiar.com/wp-content/uploads/2011/11/algodon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mo-limpiar.com/wp-content/uploads/2011/11/algodon_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El algodón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4876800" cy="5573486"/>
            <wp:effectExtent l="0" t="0" r="0" b="8255"/>
            <wp:docPr id="11" name="Picture 11" descr="http://estaticos04.telva.com/albumes/2010/11/04/shopping_abrigos_ninos/128887456722_extras_album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staticos04.telva.com/albumes/2010/11/04/shopping_abrigos_ninos/128887456722_extras_albumes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64" cy="55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El abrigo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7667249" cy="4448175"/>
            <wp:effectExtent l="0" t="0" r="0" b="0"/>
            <wp:docPr id="12" name="Picture 12" descr="http://www.beevoz.com/wp-content/uploads/2015/11/Baterias-de-ma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eevoz.com/wp-content/uploads/2015/11/Baterias-de-made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694" cy="44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  <w:r>
        <w:rPr>
          <w:sz w:val="120"/>
          <w:szCs w:val="120"/>
          <w:lang w:val="es-US"/>
        </w:rPr>
        <w:t>La madera</w:t>
      </w:r>
    </w:p>
    <w:p w:rsidR="004F707A" w:rsidRDefault="004F707A" w:rsidP="00C3562B">
      <w:pPr>
        <w:jc w:val="center"/>
        <w:rPr>
          <w:sz w:val="120"/>
          <w:szCs w:val="120"/>
          <w:lang w:val="es-US"/>
        </w:rPr>
      </w:pPr>
    </w:p>
    <w:p w:rsidR="004F707A" w:rsidRPr="00137F98" w:rsidRDefault="004F707A" w:rsidP="00C3562B">
      <w:pPr>
        <w:jc w:val="center"/>
        <w:rPr>
          <w:sz w:val="80"/>
          <w:szCs w:val="80"/>
          <w:lang w:val="es-US"/>
        </w:rPr>
      </w:pPr>
      <w:r w:rsidRPr="00137F98">
        <w:rPr>
          <w:sz w:val="80"/>
          <w:szCs w:val="80"/>
          <w:lang w:val="es-US"/>
        </w:rPr>
        <w:lastRenderedPageBreak/>
        <w:t>Contaminar el medio ambiente</w:t>
      </w:r>
    </w:p>
    <w:p w:rsidR="004F707A" w:rsidRPr="004F707A" w:rsidRDefault="004F707A" w:rsidP="004F707A">
      <w:pPr>
        <w:rPr>
          <w:sz w:val="120"/>
          <w:szCs w:val="120"/>
        </w:rPr>
      </w:pPr>
      <w:r>
        <w:rPr>
          <w:noProof/>
        </w:rPr>
        <w:drawing>
          <wp:inline distT="0" distB="0" distL="0" distR="0">
            <wp:extent cx="3209925" cy="2514442"/>
            <wp:effectExtent l="0" t="0" r="0" b="635"/>
            <wp:docPr id="13" name="Picture 13" descr="http://cdn5.dibujos.net/dibujos/pintados/201234/tierra-contaminada-naturaleza-medioambiente-pintado-por-123vic-97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5.dibujos.net/dibujos/pintados/201234/tierra-contaminada-naturaleza-medioambiente-pintado-por-123vic-97649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84" cy="25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20"/>
          <w:szCs w:val="120"/>
          <w:lang w:val="es-US"/>
        </w:rPr>
        <w:t xml:space="preserve">    </w:t>
      </w:r>
      <w:r>
        <w:rPr>
          <w:noProof/>
        </w:rPr>
        <w:drawing>
          <wp:inline distT="0" distB="0" distL="0" distR="0">
            <wp:extent cx="3695700" cy="2463800"/>
            <wp:effectExtent l="0" t="0" r="0" b="0"/>
            <wp:docPr id="14" name="Picture 14" descr="http://i1132.photobucket.com/albums/m564/hociquito/Bot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1132.photobucket.com/albums/m564/hociquito/Botnia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98" w:rsidRDefault="00137F98" w:rsidP="004F707A">
      <w:pPr>
        <w:rPr>
          <w:sz w:val="60"/>
          <w:szCs w:val="60"/>
          <w:lang w:val="es-US"/>
        </w:rPr>
      </w:pPr>
      <w:r w:rsidRPr="00137F98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8A3245" wp14:editId="7DB72D92">
                <wp:simplePos x="0" y="0"/>
                <wp:positionH relativeFrom="column">
                  <wp:posOffset>3819525</wp:posOffset>
                </wp:positionH>
                <wp:positionV relativeFrom="paragraph">
                  <wp:posOffset>1530350</wp:posOffset>
                </wp:positionV>
                <wp:extent cx="236093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F98" w:rsidRDefault="00137F98" w:rsidP="00137F98">
                            <w:pPr>
                              <w:rPr>
                                <w:sz w:val="60"/>
                                <w:szCs w:val="60"/>
                                <w:lang w:val="es-US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  <w:lang w:val="es-US"/>
                              </w:rPr>
                              <w:t>Contaminar la tierra</w:t>
                            </w:r>
                          </w:p>
                          <w:p w:rsidR="00137F98" w:rsidRPr="004F707A" w:rsidRDefault="00137F98" w:rsidP="00137F98">
                            <w:pPr>
                              <w:rPr>
                                <w:sz w:val="60"/>
                                <w:szCs w:val="60"/>
                                <w:lang w:val="es-US"/>
                              </w:rPr>
                            </w:pPr>
                          </w:p>
                          <w:p w:rsidR="00137F98" w:rsidRDefault="00137F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A32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75pt;margin-top:120.5pt;width:185.9pt;height:85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nnIgIAAB4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" stroked="f">
                <v:textbox>
                  <w:txbxContent>
                    <w:p w:rsidR="00137F98" w:rsidRDefault="00137F98" w:rsidP="00137F98">
                      <w:pPr>
                        <w:rPr>
                          <w:sz w:val="60"/>
                          <w:szCs w:val="60"/>
                          <w:lang w:val="es-US"/>
                        </w:rPr>
                      </w:pPr>
                      <w:r>
                        <w:rPr>
                          <w:sz w:val="60"/>
                          <w:szCs w:val="60"/>
                          <w:lang w:val="es-US"/>
                        </w:rPr>
                        <w:t>Contaminar la tierra</w:t>
                      </w:r>
                    </w:p>
                    <w:p w:rsidR="00137F98" w:rsidRPr="004F707A" w:rsidRDefault="00137F98" w:rsidP="00137F98">
                      <w:pPr>
                        <w:rPr>
                          <w:sz w:val="60"/>
                          <w:szCs w:val="60"/>
                          <w:lang w:val="es-US"/>
                        </w:rPr>
                      </w:pPr>
                    </w:p>
                    <w:p w:rsidR="00137F98" w:rsidRDefault="00137F98"/>
                  </w:txbxContent>
                </v:textbox>
                <w10:wrap type="square"/>
              </v:shape>
            </w:pict>
          </mc:Fallback>
        </mc:AlternateContent>
      </w:r>
      <w:r w:rsidR="004F707A">
        <w:rPr>
          <w:sz w:val="60"/>
          <w:szCs w:val="60"/>
          <w:lang w:val="es-US"/>
        </w:rPr>
        <w:t>Contaminar el agua</w:t>
      </w:r>
      <w:r w:rsidR="004F707A">
        <w:rPr>
          <w:sz w:val="60"/>
          <w:szCs w:val="60"/>
          <w:lang w:val="es-US"/>
        </w:rPr>
        <w:tab/>
      </w:r>
      <w:r w:rsidR="004F707A">
        <w:rPr>
          <w:sz w:val="60"/>
          <w:szCs w:val="60"/>
          <w:lang w:val="es-US"/>
        </w:rPr>
        <w:tab/>
      </w:r>
      <w:r w:rsidR="004F707A">
        <w:rPr>
          <w:sz w:val="60"/>
          <w:szCs w:val="60"/>
          <w:lang w:val="es-US"/>
        </w:rPr>
        <w:tab/>
      </w:r>
      <w:r w:rsidR="004F707A">
        <w:rPr>
          <w:sz w:val="60"/>
          <w:szCs w:val="60"/>
          <w:lang w:val="es-US"/>
        </w:rPr>
        <w:tab/>
        <w:t>Contaminar el aire</w:t>
      </w:r>
      <w:r>
        <w:rPr>
          <w:sz w:val="60"/>
          <w:szCs w:val="60"/>
          <w:lang w:val="es-US"/>
        </w:rPr>
        <w:t xml:space="preserve">   </w:t>
      </w:r>
      <w:r>
        <w:rPr>
          <w:noProof/>
        </w:rPr>
        <w:drawing>
          <wp:inline distT="0" distB="0" distL="0" distR="0" wp14:anchorId="6FC793F4" wp14:editId="5683EA81">
            <wp:extent cx="3362325" cy="2521744"/>
            <wp:effectExtent l="0" t="0" r="0" b="0"/>
            <wp:docPr id="15" name="Picture 15" descr="https://rinconsinbasura.files.wordpress.com/2011/07/p70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inconsinbasura.files.wordpress.com/2011/07/p709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21" cy="25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35" w:rsidRDefault="008D4835" w:rsidP="004F707A">
      <w:pPr>
        <w:rPr>
          <w:sz w:val="60"/>
          <w:szCs w:val="6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3781425" cy="4723045"/>
            <wp:effectExtent l="0" t="0" r="0" b="1905"/>
            <wp:docPr id="16" name="Picture 16" descr="https://lh5.googleusercontent.com/-a_IhlT9KChQ/T72bmD8f29I/AAAAAAAAABU/OlS8JP6ReVU/w506-h750/PELIGRO%2BSUSTANCIAS%2BTOX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-a_IhlT9KChQ/T72bmD8f29I/AAAAAAAAABU/OlS8JP6ReVU/w506-h750/PELIGRO%2BSUSTANCIAS%2BTOXICA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64" cy="47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35" w:rsidRDefault="008D4835" w:rsidP="004F707A">
      <w:pPr>
        <w:rPr>
          <w:sz w:val="60"/>
          <w:szCs w:val="60"/>
          <w:lang w:val="es-US"/>
        </w:rPr>
      </w:pPr>
    </w:p>
    <w:p w:rsidR="008D4835" w:rsidRDefault="008D4835" w:rsidP="004F707A">
      <w:pPr>
        <w:rPr>
          <w:sz w:val="60"/>
          <w:szCs w:val="60"/>
          <w:lang w:val="es-US"/>
        </w:rPr>
      </w:pPr>
      <w:r>
        <w:rPr>
          <w:noProof/>
        </w:rPr>
        <w:lastRenderedPageBreak/>
        <w:drawing>
          <wp:inline distT="0" distB="0" distL="0" distR="0">
            <wp:extent cx="7686675" cy="5145625"/>
            <wp:effectExtent l="0" t="0" r="0" b="0"/>
            <wp:docPr id="17" name="Picture 17" descr="http://sinlibros.net/img/xggS:XXNEVfi7g8qEIiuNE1V.aEui7.B810S1i77.W8CX2nnFXntX07W_ntcM.fSv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inlibros.net/img/xggS:XXNEVfi7g8qEIiuNE1V.aEui7.B810S1i77.W8CX2nnFXntX07W_ntcM.fSv/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060" cy="514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35" w:rsidRPr="008D4835" w:rsidRDefault="008D4835" w:rsidP="008D4835">
      <w:pPr>
        <w:ind w:left="3600" w:firstLine="720"/>
        <w:rPr>
          <w:sz w:val="90"/>
          <w:szCs w:val="90"/>
          <w:lang w:val="es-US"/>
        </w:rPr>
      </w:pPr>
      <w:r w:rsidRPr="008D4835">
        <w:rPr>
          <w:sz w:val="90"/>
          <w:szCs w:val="90"/>
          <w:lang w:val="es-US"/>
        </w:rPr>
        <w:t>Refugiarse</w:t>
      </w:r>
    </w:p>
    <w:p w:rsidR="008D4835" w:rsidRDefault="008D4835" w:rsidP="008D4835">
      <w:pPr>
        <w:rPr>
          <w:sz w:val="60"/>
          <w:szCs w:val="60"/>
          <w:lang w:val="es-US"/>
        </w:rPr>
      </w:pPr>
    </w:p>
    <w:p w:rsidR="008D4835" w:rsidRDefault="008D4835" w:rsidP="008D4835">
      <w:pPr>
        <w:rPr>
          <w:sz w:val="60"/>
          <w:szCs w:val="60"/>
          <w:lang w:val="es-US"/>
        </w:rPr>
      </w:pPr>
      <w:r>
        <w:rPr>
          <w:noProof/>
        </w:rPr>
        <w:lastRenderedPageBreak/>
        <w:drawing>
          <wp:inline distT="0" distB="0" distL="0" distR="0" wp14:anchorId="166D73CA" wp14:editId="37578E23">
            <wp:extent cx="7372350" cy="4142559"/>
            <wp:effectExtent l="0" t="0" r="0" b="0"/>
            <wp:docPr id="20" name="Picture 20" descr="https://esp.rt.com/actualidad/public_images/ed2/ed264a7c859b277675025f2bb9f358be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sp.rt.com/actualidad/public_images/ed2/ed264a7c859b277675025f2bb9f358be_articl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105" cy="41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35" w:rsidRPr="008D4835" w:rsidRDefault="008D4835" w:rsidP="008D4835">
      <w:pPr>
        <w:rPr>
          <w:sz w:val="90"/>
          <w:szCs w:val="90"/>
          <w:lang w:val="es-US"/>
        </w:rPr>
      </w:pP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>
        <w:rPr>
          <w:sz w:val="60"/>
          <w:szCs w:val="60"/>
          <w:lang w:val="es-US"/>
        </w:rPr>
        <w:tab/>
      </w:r>
      <w:r w:rsidRPr="008D4835">
        <w:rPr>
          <w:sz w:val="90"/>
          <w:szCs w:val="90"/>
          <w:lang w:val="es-US"/>
        </w:rPr>
        <w:t>La fábrica</w:t>
      </w:r>
    </w:p>
    <w:sectPr w:rsidR="008D4835" w:rsidRPr="008D4835" w:rsidSect="00C3562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62B"/>
    <w:rsid w:val="00137F98"/>
    <w:rsid w:val="004F707A"/>
    <w:rsid w:val="008D4835"/>
    <w:rsid w:val="00C3562B"/>
    <w:rsid w:val="00C709ED"/>
    <w:rsid w:val="00F85003"/>
    <w:rsid w:val="00F9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64C0F5-9290-4ECD-B77F-4FFE829B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 DeVries</dc:creator>
  <cp:keywords/>
  <dc:description/>
  <cp:lastModifiedBy>Janell DeVries</cp:lastModifiedBy>
  <cp:revision>2</cp:revision>
  <dcterms:created xsi:type="dcterms:W3CDTF">2017-08-17T02:28:00Z</dcterms:created>
  <dcterms:modified xsi:type="dcterms:W3CDTF">2017-08-17T02:28:00Z</dcterms:modified>
</cp:coreProperties>
</file>