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80" w:rsidRDefault="004E5C17">
      <w:r>
        <w:rPr>
          <w:noProof/>
          <w:lang w:eastAsia="zh-CN"/>
        </w:rPr>
        <w:drawing>
          <wp:inline distT="0" distB="0" distL="0" distR="0">
            <wp:extent cx="5095875" cy="4197620"/>
            <wp:effectExtent l="0" t="0" r="0" b="0"/>
            <wp:docPr id="1" name="Picture 1" descr="https://0.s3.envato.com/files/75134524/moving-to-a-new-home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.s3.envato.com/files/75134524/moving-to-a-new-home5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94" cy="42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proofErr w:type="gramStart"/>
      <w:r>
        <w:t>mudarse</w:t>
      </w:r>
      <w:proofErr w:type="spellEnd"/>
      <w:proofErr w:type="gramEnd"/>
      <w:r>
        <w:t xml:space="preserve"> la casa</w:t>
      </w:r>
    </w:p>
    <w:p w:rsidR="004E5C17" w:rsidRDefault="004E5C17">
      <w:r>
        <w:t xml:space="preserve">Los </w:t>
      </w:r>
      <w:proofErr w:type="spellStart"/>
      <w:r>
        <w:t>empleos</w:t>
      </w:r>
      <w:proofErr w:type="spellEnd"/>
    </w:p>
    <w:p w:rsidR="004E5C17" w:rsidRDefault="004E5C17">
      <w:r>
        <w:rPr>
          <w:noProof/>
          <w:lang w:eastAsia="zh-CN"/>
        </w:rPr>
        <w:drawing>
          <wp:inline distT="0" distB="0" distL="0" distR="0">
            <wp:extent cx="6705099" cy="4246563"/>
            <wp:effectExtent l="0" t="0" r="635" b="1905"/>
            <wp:docPr id="2" name="Picture 2" descr="http://actionplan.gc.ca/sites/default/files/grfx/initiatives/c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tionplan.gc.ca/sites/default/files/grfx/initiatives/c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99" cy="42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17" w:rsidRDefault="004E5C17">
      <w:proofErr w:type="spellStart"/>
      <w:r>
        <w:lastRenderedPageBreak/>
        <w:t>Fundición</w:t>
      </w:r>
      <w:proofErr w:type="spellEnd"/>
      <w:r>
        <w:t xml:space="preserve"> de </w:t>
      </w:r>
      <w:proofErr w:type="spellStart"/>
      <w:r>
        <w:t>acero</w:t>
      </w:r>
      <w:proofErr w:type="spellEnd"/>
    </w:p>
    <w:p w:rsidR="004E5C17" w:rsidRDefault="004E5C17">
      <w:r>
        <w:rPr>
          <w:noProof/>
          <w:lang w:eastAsia="zh-CN"/>
        </w:rPr>
        <w:drawing>
          <wp:inline distT="0" distB="0" distL="0" distR="0" wp14:anchorId="068F2A49" wp14:editId="7B4F9858">
            <wp:extent cx="5124450" cy="3416300"/>
            <wp:effectExtent l="0" t="0" r="0" b="0"/>
            <wp:docPr id="3" name="Picture 3" descr="http://cache4.asset-cache.net/xc/142327271.jpg?v=2&amp;c=IWSAsset&amp;k=2&amp;d=jWFJHcfDSQRkb_ukT3eNyyuM-2L3ncnS8yosHG94Ne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che4.asset-cache.net/xc/142327271.jpg?v=2&amp;c=IWSAsset&amp;k=2&amp;d=jWFJHcfDSQRkb_ukT3eNyyuM-2L3ncnS8yosHG94NeU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17" w:rsidRDefault="004E5C17"/>
    <w:p w:rsidR="004E5C17" w:rsidRDefault="004E5C17">
      <w:r>
        <w:rPr>
          <w:noProof/>
          <w:lang w:eastAsia="zh-CN"/>
        </w:rPr>
        <w:drawing>
          <wp:inline distT="0" distB="0" distL="0" distR="0">
            <wp:extent cx="6059911" cy="4152900"/>
            <wp:effectExtent l="0" t="0" r="0" b="0"/>
            <wp:docPr id="4" name="Picture 4" descr="http://jahesa.com/wp-content/uploads/2013/04/Fundicion-piezas-en-acero-inoxidable-anclas-en-Mar-del-Plata-2013031909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hesa.com/wp-content/uploads/2013/04/Fundicion-piezas-en-acero-inoxidable-anclas-en-Mar-del-Plata-201303190917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87" cy="41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17" w:rsidRDefault="004E5C17"/>
    <w:p w:rsidR="004E5C17" w:rsidRDefault="004E5C17"/>
    <w:p w:rsidR="004E5C17" w:rsidRDefault="004E5C17">
      <w:r>
        <w:lastRenderedPageBreak/>
        <w:t xml:space="preserve">Los </w:t>
      </w:r>
      <w:proofErr w:type="spellStart"/>
      <w:r>
        <w:t>habitant</w:t>
      </w:r>
      <w:r w:rsidR="00E0394F">
        <w:t>e</w:t>
      </w:r>
      <w:r>
        <w:t>s</w:t>
      </w:r>
      <w:proofErr w:type="spellEnd"/>
    </w:p>
    <w:p w:rsidR="004E5C17" w:rsidRDefault="004E5C17">
      <w:r>
        <w:rPr>
          <w:noProof/>
          <w:lang w:eastAsia="zh-CN"/>
        </w:rPr>
        <w:drawing>
          <wp:inline distT="0" distB="0" distL="0" distR="0">
            <wp:extent cx="4762500" cy="5715000"/>
            <wp:effectExtent l="0" t="0" r="0" b="0"/>
            <wp:docPr id="5" name="Picture 5" descr="http://www.madridaldia.net/wp-content/uploads/2011/04/Gal_MadridPierdeHabitant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dridaldia.net/wp-content/uploads/2011/04/Gal_MadridPierdeHabitantes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C17" w:rsidRDefault="004E5C17"/>
    <w:p w:rsidR="004E5C17" w:rsidRDefault="004E5C17"/>
    <w:p w:rsidR="004E5C17" w:rsidRDefault="004E5C17"/>
    <w:p w:rsidR="004E5C17" w:rsidRDefault="004E5C17"/>
    <w:p w:rsidR="004E5C17" w:rsidRDefault="004E5C17"/>
    <w:p w:rsidR="004E5C17" w:rsidRDefault="004E5C17"/>
    <w:p w:rsidR="004E5C17" w:rsidRDefault="004E5C17"/>
    <w:p w:rsidR="004E5C17" w:rsidRDefault="004E5C17"/>
    <w:p w:rsidR="004E5C17" w:rsidRDefault="004E5C17"/>
    <w:p w:rsidR="004E5C17" w:rsidRDefault="004E5C17">
      <w:proofErr w:type="spellStart"/>
      <w:r>
        <w:lastRenderedPageBreak/>
        <w:t>Arreglar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edificios</w:t>
      </w:r>
      <w:proofErr w:type="spellEnd"/>
      <w:r>
        <w:t xml:space="preserve"> </w:t>
      </w:r>
      <w:proofErr w:type="spellStart"/>
      <w:r>
        <w:t>antiguos</w:t>
      </w:r>
      <w:proofErr w:type="spellEnd"/>
    </w:p>
    <w:p w:rsidR="004E5C17" w:rsidRDefault="004E5C17">
      <w:r>
        <w:rPr>
          <w:noProof/>
          <w:lang w:eastAsia="zh-CN"/>
        </w:rPr>
        <w:drawing>
          <wp:inline distT="0" distB="0" distL="0" distR="0">
            <wp:extent cx="6858000" cy="4406265"/>
            <wp:effectExtent l="0" t="0" r="0" b="0"/>
            <wp:docPr id="6" name="Picture 6" descr="http://zetaestaticos.com/leon/img/noticias/0/759/7596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taestaticos.com/leon/img/noticias/0/759/759634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C17" w:rsidSect="004E5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17"/>
    <w:rsid w:val="003A45E9"/>
    <w:rsid w:val="004E5C17"/>
    <w:rsid w:val="00840980"/>
    <w:rsid w:val="00E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EBF2"/>
  <w15:docId w15:val="{B250DC34-7AFB-494B-8DF6-FCC7685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Janell DeVries</cp:lastModifiedBy>
  <cp:revision>2</cp:revision>
  <dcterms:created xsi:type="dcterms:W3CDTF">2017-08-17T02:38:00Z</dcterms:created>
  <dcterms:modified xsi:type="dcterms:W3CDTF">2017-08-17T02:38:00Z</dcterms:modified>
</cp:coreProperties>
</file>